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B8" w:rsidRPr="00A74CB8" w:rsidRDefault="00A74CB8" w:rsidP="00A74CB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4CB8">
        <w:rPr>
          <w:rFonts w:ascii="Times New Roman" w:eastAsia="Calibri" w:hAnsi="Times New Roman" w:cs="Times New Roman"/>
          <w:b/>
          <w:sz w:val="28"/>
          <w:szCs w:val="28"/>
        </w:rPr>
        <w:t>МАЛОКИБЯКОЗИНСКОЕ  СЕЛЬСКОЕ  ПОСЕЛЕНИЕ</w:t>
      </w:r>
    </w:p>
    <w:p w:rsidR="00A74CB8" w:rsidRPr="00A74CB8" w:rsidRDefault="00A74CB8" w:rsidP="00A74CB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4CB8">
        <w:rPr>
          <w:rFonts w:ascii="Times New Roman" w:eastAsia="Calibri" w:hAnsi="Times New Roman" w:cs="Times New Roman"/>
          <w:b/>
          <w:sz w:val="28"/>
          <w:szCs w:val="28"/>
        </w:rPr>
        <w:t>ТЮЛЯЧИНСКОГО МУНИЦИПАЛЬНОГО РАЙОНА</w:t>
      </w:r>
    </w:p>
    <w:p w:rsidR="00A74CB8" w:rsidRPr="00A74CB8" w:rsidRDefault="00A74CB8" w:rsidP="00A74CB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4CB8">
        <w:rPr>
          <w:rFonts w:ascii="Times New Roman" w:eastAsia="Calibri" w:hAnsi="Times New Roman" w:cs="Times New Roman"/>
          <w:b/>
          <w:sz w:val="28"/>
          <w:szCs w:val="28"/>
        </w:rPr>
        <w:t>РЕСПУБЛИКИ ТАТАРСТАН</w:t>
      </w:r>
    </w:p>
    <w:p w:rsidR="00A74CB8" w:rsidRPr="00E04F7B" w:rsidRDefault="00A74CB8" w:rsidP="00A74CB8">
      <w:pPr>
        <w:pStyle w:val="a4"/>
        <w:jc w:val="both"/>
      </w:pPr>
      <w:r w:rsidRPr="00E04F7B">
        <w:t xml:space="preserve">КАРАР                                                         </w:t>
      </w:r>
      <w:r>
        <w:t xml:space="preserve">                    </w:t>
      </w:r>
      <w:r w:rsidRPr="00E04F7B">
        <w:t>ПОСТАНОВЛ</w:t>
      </w:r>
      <w:r w:rsidRPr="00E04F7B">
        <w:t>Е</w:t>
      </w:r>
      <w:r w:rsidRPr="00E04F7B">
        <w:t>НИЕ</w:t>
      </w:r>
    </w:p>
    <w:p w:rsidR="004E2518" w:rsidRPr="00A74CB8" w:rsidRDefault="00A74CB8" w:rsidP="00A74CB8">
      <w:pPr>
        <w:pStyle w:val="a4"/>
        <w:jc w:val="both"/>
      </w:pPr>
      <w:r>
        <w:t>№ 3</w:t>
      </w:r>
      <w:r w:rsidRPr="00E04F7B">
        <w:t xml:space="preserve">                                                    </w:t>
      </w:r>
      <w:r>
        <w:t xml:space="preserve">                  </w:t>
      </w:r>
      <w:r w:rsidRPr="00E04F7B">
        <w:t xml:space="preserve">    </w:t>
      </w:r>
      <w:r>
        <w:t xml:space="preserve">     </w:t>
      </w:r>
      <w:r w:rsidRPr="00E04F7B">
        <w:t xml:space="preserve">  </w:t>
      </w:r>
      <w:r>
        <w:t xml:space="preserve">   17</w:t>
      </w:r>
      <w:r w:rsidRPr="00DB7E6F">
        <w:t xml:space="preserve"> </w:t>
      </w:r>
      <w:r>
        <w:t>октября  2012 года</w:t>
      </w:r>
    </w:p>
    <w:p w:rsidR="004E2518" w:rsidRDefault="004E2518" w:rsidP="008F6E2D">
      <w:pPr>
        <w:rPr>
          <w:rFonts w:ascii="Times New Roman" w:hAnsi="Times New Roman" w:cs="Times New Roman"/>
          <w:sz w:val="24"/>
          <w:szCs w:val="24"/>
        </w:rPr>
      </w:pPr>
    </w:p>
    <w:p w:rsidR="008F6E2D" w:rsidRPr="0017114A" w:rsidRDefault="00832D06" w:rsidP="008F6E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7114A">
        <w:rPr>
          <w:rFonts w:ascii="Times New Roman" w:hAnsi="Times New Roman" w:cs="Times New Roman"/>
          <w:sz w:val="28"/>
          <w:szCs w:val="28"/>
        </w:rPr>
        <w:t>Об утверждении</w:t>
      </w:r>
      <w:r w:rsidR="008F6E2D" w:rsidRPr="0017114A">
        <w:rPr>
          <w:rFonts w:ascii="Times New Roman" w:hAnsi="Times New Roman" w:cs="Times New Roman"/>
          <w:sz w:val="28"/>
          <w:szCs w:val="28"/>
        </w:rPr>
        <w:t xml:space="preserve"> плана</w:t>
      </w:r>
    </w:p>
    <w:p w:rsidR="008F6E2D" w:rsidRPr="0017114A" w:rsidRDefault="008F6E2D" w:rsidP="008F6E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7114A">
        <w:rPr>
          <w:rFonts w:ascii="Times New Roman" w:hAnsi="Times New Roman" w:cs="Times New Roman"/>
          <w:sz w:val="28"/>
          <w:szCs w:val="28"/>
        </w:rPr>
        <w:t xml:space="preserve">по противодействию </w:t>
      </w:r>
    </w:p>
    <w:p w:rsidR="008F6E2D" w:rsidRPr="0017114A" w:rsidRDefault="008F6E2D" w:rsidP="008F6E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7114A">
        <w:rPr>
          <w:rFonts w:ascii="Times New Roman" w:hAnsi="Times New Roman" w:cs="Times New Roman"/>
          <w:sz w:val="28"/>
          <w:szCs w:val="28"/>
        </w:rPr>
        <w:t xml:space="preserve">коррупции в </w:t>
      </w:r>
      <w:proofErr w:type="spellStart"/>
      <w:r w:rsidR="00A74CB8" w:rsidRPr="0017114A">
        <w:rPr>
          <w:rFonts w:ascii="Times New Roman" w:hAnsi="Times New Roman" w:cs="Times New Roman"/>
          <w:sz w:val="28"/>
          <w:szCs w:val="28"/>
        </w:rPr>
        <w:t>Малокибякозинском</w:t>
      </w:r>
      <w:proofErr w:type="spellEnd"/>
    </w:p>
    <w:p w:rsidR="008F6E2D" w:rsidRPr="0017114A" w:rsidRDefault="008F6E2D" w:rsidP="008F6E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7114A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Pr="0017114A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3918B2" w:rsidRPr="001711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6E2D" w:rsidRPr="0017114A" w:rsidRDefault="008F6E2D" w:rsidP="008F6E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7114A">
        <w:rPr>
          <w:rFonts w:ascii="Times New Roman" w:hAnsi="Times New Roman" w:cs="Times New Roman"/>
          <w:sz w:val="28"/>
          <w:szCs w:val="28"/>
        </w:rPr>
        <w:t>Тюлячинского муниципального</w:t>
      </w:r>
    </w:p>
    <w:p w:rsidR="008F6E2D" w:rsidRPr="0017114A" w:rsidRDefault="008F6E2D" w:rsidP="008F6E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7114A">
        <w:rPr>
          <w:rFonts w:ascii="Times New Roman" w:hAnsi="Times New Roman" w:cs="Times New Roman"/>
          <w:sz w:val="28"/>
          <w:szCs w:val="28"/>
        </w:rPr>
        <w:t>района  РТ</w:t>
      </w:r>
      <w:r w:rsidR="003918B2" w:rsidRPr="0017114A">
        <w:rPr>
          <w:rFonts w:ascii="Times New Roman" w:hAnsi="Times New Roman" w:cs="Times New Roman"/>
          <w:sz w:val="28"/>
          <w:szCs w:val="28"/>
        </w:rPr>
        <w:t xml:space="preserve"> на 2012-2014 годы</w:t>
      </w:r>
    </w:p>
    <w:p w:rsidR="00832D06" w:rsidRPr="0017114A" w:rsidRDefault="00832D06" w:rsidP="00832D06">
      <w:pPr>
        <w:pStyle w:val="ConsPlusTitle"/>
        <w:widowControl/>
        <w:jc w:val="both"/>
        <w:outlineLvl w:val="0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832D06" w:rsidRPr="0017114A" w:rsidRDefault="00832D06" w:rsidP="00832D0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114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    </w:t>
      </w:r>
      <w:proofErr w:type="gramStart"/>
      <w:r w:rsidRPr="001711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реализации </w:t>
      </w:r>
      <w:hyperlink r:id="rId4" w:history="1">
        <w:r w:rsidRPr="0017114A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статьи 9</w:t>
        </w:r>
      </w:hyperlink>
      <w:r w:rsidRPr="001711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Закона Республики Татарстан  от 04.05.2006  №  34-ЗРТ  "О противодействии коррупции в Республике Татарстан", </w:t>
      </w:r>
      <w:hyperlink r:id="rId5" w:history="1">
        <w:r w:rsidRPr="0017114A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Стратегии</w:t>
        </w:r>
      </w:hyperlink>
      <w:r w:rsidRPr="001711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17114A">
        <w:rPr>
          <w:rFonts w:ascii="Times New Roman" w:hAnsi="Times New Roman" w:cs="Times New Roman"/>
          <w:b w:val="0"/>
          <w:bCs w:val="0"/>
          <w:sz w:val="28"/>
          <w:szCs w:val="28"/>
        </w:rPr>
        <w:t>антикоррупционной</w:t>
      </w:r>
      <w:proofErr w:type="spellEnd"/>
      <w:r w:rsidRPr="001711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политики Республики Татарстан, утвержденной Указом Президента Республики Татарстан от 08.04.2005 № УП-127, постановления  Кабинета Министров Республики Тат</w:t>
      </w:r>
      <w:r w:rsidR="00263868" w:rsidRPr="0017114A">
        <w:rPr>
          <w:rFonts w:ascii="Times New Roman" w:hAnsi="Times New Roman" w:cs="Times New Roman"/>
          <w:b w:val="0"/>
          <w:bCs w:val="0"/>
          <w:sz w:val="28"/>
          <w:szCs w:val="28"/>
        </w:rPr>
        <w:t>арстан  от 18 августа 2011 г. №</w:t>
      </w:r>
      <w:r w:rsidRPr="001711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687 «Об утверждении Комплексной республиканской </w:t>
      </w:r>
      <w:proofErr w:type="spellStart"/>
      <w:r w:rsidRPr="0017114A">
        <w:rPr>
          <w:rFonts w:ascii="Times New Roman" w:hAnsi="Times New Roman" w:cs="Times New Roman"/>
          <w:b w:val="0"/>
          <w:bCs w:val="0"/>
          <w:sz w:val="28"/>
          <w:szCs w:val="28"/>
        </w:rPr>
        <w:t>антикоррупционной</w:t>
      </w:r>
      <w:proofErr w:type="spellEnd"/>
      <w:r w:rsidRPr="001711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программы на 2012 – 2014 годы», «Комплексной </w:t>
      </w:r>
      <w:proofErr w:type="spellStart"/>
      <w:r w:rsidRPr="0017114A">
        <w:rPr>
          <w:rFonts w:ascii="Times New Roman" w:hAnsi="Times New Roman" w:cs="Times New Roman"/>
          <w:b w:val="0"/>
          <w:bCs w:val="0"/>
          <w:sz w:val="28"/>
          <w:szCs w:val="28"/>
        </w:rPr>
        <w:t>антикоррупционной</w:t>
      </w:r>
      <w:proofErr w:type="spellEnd"/>
      <w:r w:rsidRPr="001711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программы Тюлячинского муниципального района на 2012-2014 годы</w:t>
      </w:r>
      <w:proofErr w:type="gramEnd"/>
      <w:r w:rsidRPr="001711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от 23 декабря 2011 года,  </w:t>
      </w:r>
    </w:p>
    <w:p w:rsidR="00263868" w:rsidRDefault="00263868" w:rsidP="00832D0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3B29" w:rsidRDefault="008B3B29" w:rsidP="008B3B29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63868" w:rsidRPr="00832D06" w:rsidRDefault="00263868" w:rsidP="00832D06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18B2" w:rsidRDefault="003918B2" w:rsidP="008F6E2D">
      <w:pPr>
        <w:rPr>
          <w:rFonts w:ascii="Times New Roman" w:hAnsi="Times New Roman" w:cs="Times New Roman"/>
          <w:sz w:val="24"/>
          <w:szCs w:val="24"/>
        </w:rPr>
      </w:pPr>
    </w:p>
    <w:p w:rsidR="003918B2" w:rsidRPr="0017114A" w:rsidRDefault="003918B2" w:rsidP="00A74CB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7114A">
        <w:rPr>
          <w:rFonts w:ascii="Times New Roman" w:hAnsi="Times New Roman" w:cs="Times New Roman"/>
          <w:sz w:val="28"/>
          <w:szCs w:val="28"/>
        </w:rPr>
        <w:t xml:space="preserve">1.Утвердить план по противодействию коррупции в </w:t>
      </w:r>
      <w:proofErr w:type="spellStart"/>
      <w:r w:rsidR="00A74CB8" w:rsidRPr="0017114A">
        <w:rPr>
          <w:rFonts w:ascii="Times New Roman" w:hAnsi="Times New Roman" w:cs="Times New Roman"/>
          <w:sz w:val="28"/>
          <w:szCs w:val="28"/>
        </w:rPr>
        <w:t>Малокибякозинском</w:t>
      </w:r>
      <w:proofErr w:type="spellEnd"/>
      <w:r w:rsidR="00A74CB8" w:rsidRPr="0017114A">
        <w:rPr>
          <w:rFonts w:ascii="Times New Roman" w:hAnsi="Times New Roman" w:cs="Times New Roman"/>
          <w:sz w:val="28"/>
          <w:szCs w:val="28"/>
        </w:rPr>
        <w:t xml:space="preserve"> </w:t>
      </w:r>
      <w:r w:rsidRPr="0017114A">
        <w:rPr>
          <w:rFonts w:ascii="Times New Roman" w:hAnsi="Times New Roman" w:cs="Times New Roman"/>
          <w:sz w:val="28"/>
          <w:szCs w:val="28"/>
        </w:rPr>
        <w:t>сельском поселении Тюлячинского муниципального района РТ на 2012-2014 годы</w:t>
      </w:r>
      <w:proofErr w:type="gramStart"/>
      <w:r w:rsidRPr="001711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1440">
        <w:rPr>
          <w:rFonts w:ascii="Times New Roman" w:hAnsi="Times New Roman" w:cs="Times New Roman"/>
          <w:sz w:val="28"/>
          <w:szCs w:val="28"/>
        </w:rPr>
        <w:t xml:space="preserve"> </w:t>
      </w:r>
      <w:r w:rsidR="00A46B2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46B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46B27">
        <w:rPr>
          <w:rFonts w:ascii="Times New Roman" w:hAnsi="Times New Roman" w:cs="Times New Roman"/>
          <w:sz w:val="28"/>
          <w:szCs w:val="28"/>
        </w:rPr>
        <w:t>риложение №1)</w:t>
      </w:r>
    </w:p>
    <w:p w:rsidR="00253DAA" w:rsidRDefault="00253DAA" w:rsidP="0017114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7114A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1711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114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74CB8" w:rsidRPr="0017114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7114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53DAA" w:rsidRDefault="00253DAA" w:rsidP="00253D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3DAA" w:rsidRDefault="00253DAA" w:rsidP="00253D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63D" w:rsidRPr="0017114A" w:rsidRDefault="00253DAA" w:rsidP="00073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7114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C6EB6" w:rsidRPr="0017114A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17114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63868" w:rsidRPr="0017114A" w:rsidRDefault="00253DAA" w:rsidP="00073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711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7363D" w:rsidRPr="0017114A">
        <w:rPr>
          <w:sz w:val="28"/>
          <w:szCs w:val="28"/>
        </w:rPr>
        <w:t xml:space="preserve"> </w:t>
      </w:r>
      <w:r w:rsidR="0007363D" w:rsidRPr="0017114A">
        <w:rPr>
          <w:rFonts w:ascii="Times New Roman" w:hAnsi="Times New Roman" w:cs="Times New Roman"/>
          <w:sz w:val="28"/>
          <w:szCs w:val="28"/>
        </w:rPr>
        <w:t>Тюлячинского</w:t>
      </w:r>
    </w:p>
    <w:p w:rsidR="0007363D" w:rsidRPr="0017114A" w:rsidRDefault="0007363D" w:rsidP="00073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7114A">
        <w:rPr>
          <w:rFonts w:ascii="Times New Roman" w:hAnsi="Times New Roman" w:cs="Times New Roman"/>
          <w:sz w:val="28"/>
          <w:szCs w:val="28"/>
        </w:rPr>
        <w:t xml:space="preserve">муниципального района РТ:                                                              </w:t>
      </w:r>
      <w:proofErr w:type="spellStart"/>
      <w:r w:rsidRPr="0017114A">
        <w:rPr>
          <w:rFonts w:ascii="Times New Roman" w:hAnsi="Times New Roman" w:cs="Times New Roman"/>
          <w:sz w:val="28"/>
          <w:szCs w:val="28"/>
        </w:rPr>
        <w:t>Р.И.Усманов</w:t>
      </w:r>
      <w:proofErr w:type="spellEnd"/>
      <w:r w:rsidRPr="00171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868" w:rsidRPr="0017114A" w:rsidRDefault="00263868" w:rsidP="00253D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868" w:rsidRDefault="00263868" w:rsidP="00253D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3868" w:rsidRDefault="00263868" w:rsidP="00253D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3868" w:rsidRPr="00253DAA" w:rsidRDefault="00263868" w:rsidP="00253DA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63868" w:rsidRPr="00253DAA" w:rsidSect="0064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E2D"/>
    <w:rsid w:val="000541F5"/>
    <w:rsid w:val="0007363D"/>
    <w:rsid w:val="000E7D75"/>
    <w:rsid w:val="0017114A"/>
    <w:rsid w:val="002516F4"/>
    <w:rsid w:val="00253DAA"/>
    <w:rsid w:val="00263868"/>
    <w:rsid w:val="003918B2"/>
    <w:rsid w:val="004E2518"/>
    <w:rsid w:val="006412E6"/>
    <w:rsid w:val="007C6EB6"/>
    <w:rsid w:val="00832D06"/>
    <w:rsid w:val="00861440"/>
    <w:rsid w:val="008B3B29"/>
    <w:rsid w:val="008F6E2D"/>
    <w:rsid w:val="00A46B27"/>
    <w:rsid w:val="00A74CB8"/>
    <w:rsid w:val="00D501DE"/>
    <w:rsid w:val="00DD7425"/>
    <w:rsid w:val="00DF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E2D"/>
    <w:pPr>
      <w:spacing w:after="0" w:line="240" w:lineRule="auto"/>
    </w:pPr>
  </w:style>
  <w:style w:type="paragraph" w:customStyle="1" w:styleId="ConsPlusTitle">
    <w:name w:val="ConsPlusTitle"/>
    <w:uiPriority w:val="99"/>
    <w:rsid w:val="00832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A74CB8"/>
    <w:pPr>
      <w:tabs>
        <w:tab w:val="left" w:pos="510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74C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B3B2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6">
    <w:name w:val="Знак"/>
    <w:basedOn w:val="a"/>
    <w:rsid w:val="0007363D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63;n=19857;fld=134;dst=100014" TargetMode="External"/><Relationship Id="rId4" Type="http://schemas.openxmlformats.org/officeDocument/2006/relationships/hyperlink" Target="consultantplus://offline/main?base=RLAW363;n=46495;fld=134;dst=100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ЧУЛПАН</dc:creator>
  <cp:keywords/>
  <dc:description/>
  <cp:lastModifiedBy>Кибякози</cp:lastModifiedBy>
  <cp:revision>15</cp:revision>
  <cp:lastPrinted>2012-10-18T07:08:00Z</cp:lastPrinted>
  <dcterms:created xsi:type="dcterms:W3CDTF">2012-10-15T04:58:00Z</dcterms:created>
  <dcterms:modified xsi:type="dcterms:W3CDTF">2012-10-18T07:20:00Z</dcterms:modified>
</cp:coreProperties>
</file>